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1E4E" w14:textId="77777777" w:rsidR="006A6D83" w:rsidRPr="006A6D83" w:rsidRDefault="006A6D83" w:rsidP="006A6D83">
      <w:pPr>
        <w:pStyle w:val="secondlevelheadingXX"/>
        <w:shd w:val="clear" w:color="auto" w:fill="F6C5AC" w:themeFill="accent2" w:themeFillTint="66"/>
        <w:spacing w:after="240" w:line="360" w:lineRule="auto"/>
        <w:jc w:val="center"/>
        <w:rPr>
          <w:color w:val="auto"/>
          <w:sz w:val="24"/>
          <w:szCs w:val="24"/>
        </w:rPr>
      </w:pPr>
      <w:r w:rsidRPr="006A6D83">
        <w:rPr>
          <w:color w:val="auto"/>
          <w:sz w:val="24"/>
          <w:szCs w:val="24"/>
        </w:rPr>
        <w:t>ROLE DESCRIPTION: CHURCH SAFEGUARDING OFFICER</w:t>
      </w:r>
    </w:p>
    <w:p w14:paraId="356F877B" w14:textId="77777777" w:rsidR="006A6D83" w:rsidRPr="00C711BF" w:rsidRDefault="006A6D83" w:rsidP="006A6D83">
      <w:pPr>
        <w:spacing w:after="240" w:line="324" w:lineRule="auto"/>
        <w:ind w:left="15" w:right="12" w:hanging="8"/>
        <w:rPr>
          <w:rFonts w:ascii="Arial" w:eastAsia="Arial" w:hAnsi="Arial" w:cs="Arial"/>
          <w:b/>
          <w:bCs/>
          <w:color w:val="000000"/>
          <w:sz w:val="20"/>
          <w:szCs w:val="20"/>
        </w:rPr>
      </w:pPr>
      <w:r w:rsidRPr="00C711BF">
        <w:rPr>
          <w:rFonts w:ascii="Arial" w:eastAsia="Arial" w:hAnsi="Arial" w:cs="Arial"/>
          <w:b/>
          <w:bCs/>
          <w:color w:val="000000"/>
          <w:sz w:val="20"/>
          <w:szCs w:val="20"/>
        </w:rPr>
        <w:t>Ultimate responsibility for safeguarding within the church lies with the Church Council</w:t>
      </w:r>
      <w:r w:rsidRPr="00C711BF">
        <w:rPr>
          <w:rFonts w:ascii="Arial" w:eastAsia="Arial" w:hAnsi="Arial" w:cs="Arial"/>
          <w:b/>
          <w:bCs/>
          <w:i/>
          <w:color w:val="000000"/>
          <w:sz w:val="20"/>
          <w:szCs w:val="20"/>
        </w:rPr>
        <w:t xml:space="preserve">.   </w:t>
      </w:r>
    </w:p>
    <w:p w14:paraId="12AD37CD" w14:textId="77777777" w:rsidR="006A6D83" w:rsidRPr="00615B9B" w:rsidRDefault="006A6D83" w:rsidP="006A6D83">
      <w:pPr>
        <w:spacing w:after="240" w:line="324" w:lineRule="auto"/>
        <w:ind w:left="15" w:right="12" w:hanging="8"/>
        <w:rPr>
          <w:rFonts w:ascii="Arial" w:eastAsia="Arial" w:hAnsi="Arial" w:cs="Arial"/>
          <w:color w:val="000000"/>
          <w:sz w:val="20"/>
          <w:szCs w:val="20"/>
        </w:rPr>
      </w:pPr>
      <w:r w:rsidRPr="00615B9B">
        <w:rPr>
          <w:rFonts w:ascii="Arial" w:eastAsia="Arial" w:hAnsi="Arial" w:cs="Arial"/>
          <w:color w:val="000000"/>
          <w:sz w:val="20"/>
          <w:szCs w:val="20"/>
        </w:rPr>
        <w:t>………………………….. ….Methodist Church appoints</w:t>
      </w:r>
      <w:r w:rsidRPr="00615B9B">
        <w:rPr>
          <w:rFonts w:ascii="Arial" w:eastAsia="Arial" w:hAnsi="Arial" w:cs="Arial"/>
          <w:color w:val="6C2283"/>
          <w:sz w:val="20"/>
          <w:szCs w:val="20"/>
        </w:rPr>
        <w:t xml:space="preserve">....................................................... </w:t>
      </w:r>
      <w:r w:rsidRPr="00615B9B">
        <w:rPr>
          <w:rFonts w:ascii="Arial" w:eastAsia="Arial" w:hAnsi="Arial" w:cs="Arial"/>
          <w:i/>
          <w:color w:val="000000"/>
          <w:sz w:val="20"/>
          <w:szCs w:val="20"/>
        </w:rPr>
        <w:t xml:space="preserve">(name)  </w:t>
      </w:r>
    </w:p>
    <w:p w14:paraId="1A427D34" w14:textId="77777777" w:rsidR="006A6D83" w:rsidRPr="00615B9B" w:rsidRDefault="006A6D83" w:rsidP="006A6D83">
      <w:pPr>
        <w:spacing w:after="360" w:line="324" w:lineRule="auto"/>
        <w:ind w:left="7"/>
        <w:rPr>
          <w:rFonts w:ascii="Arial" w:eastAsia="Arial" w:hAnsi="Arial" w:cs="Arial"/>
          <w:color w:val="000000"/>
          <w:sz w:val="20"/>
          <w:szCs w:val="20"/>
        </w:rPr>
      </w:pPr>
      <w:r w:rsidRPr="00615B9B">
        <w:rPr>
          <w:rFonts w:ascii="Arial" w:eastAsia="Arial" w:hAnsi="Arial" w:cs="Arial"/>
          <w:i/>
          <w:color w:val="000000"/>
          <w:sz w:val="20"/>
          <w:szCs w:val="20"/>
        </w:rPr>
        <w:t xml:space="preserve"> </w:t>
      </w:r>
      <w:r w:rsidRPr="00615B9B">
        <w:rPr>
          <w:rFonts w:ascii="Arial" w:eastAsia="Arial" w:hAnsi="Arial" w:cs="Arial"/>
          <w:color w:val="000000"/>
          <w:sz w:val="20"/>
          <w:szCs w:val="20"/>
        </w:rPr>
        <w:t xml:space="preserve">as the church Safeguarding Officer (adults) . </w:t>
      </w:r>
    </w:p>
    <w:p w14:paraId="03CA038B" w14:textId="77777777" w:rsidR="006A6D83" w:rsidRPr="00615B9B" w:rsidRDefault="006A6D83" w:rsidP="006A6D83">
      <w:pPr>
        <w:spacing w:after="98" w:line="324" w:lineRule="auto"/>
        <w:ind w:left="2" w:hanging="10"/>
        <w:rPr>
          <w:rFonts w:ascii="Arial" w:eastAsia="Arial" w:hAnsi="Arial" w:cs="Arial"/>
          <w:color w:val="000000"/>
          <w:sz w:val="20"/>
          <w:szCs w:val="20"/>
        </w:rPr>
      </w:pPr>
      <w:r w:rsidRPr="00615B9B">
        <w:rPr>
          <w:rFonts w:ascii="Arial" w:eastAsia="Arial" w:hAnsi="Arial" w:cs="Arial"/>
          <w:color w:val="000000"/>
          <w:sz w:val="20"/>
          <w:szCs w:val="20"/>
        </w:rPr>
        <w:t xml:space="preserve">and </w:t>
      </w:r>
      <w:r w:rsidRPr="00615B9B">
        <w:rPr>
          <w:rFonts w:ascii="Arial" w:eastAsia="Arial" w:hAnsi="Arial" w:cs="Arial"/>
          <w:color w:val="6C2283"/>
          <w:sz w:val="20"/>
          <w:szCs w:val="20"/>
        </w:rPr>
        <w:t xml:space="preserve">...................................................................................................................................... </w:t>
      </w:r>
      <w:r w:rsidRPr="00615B9B">
        <w:rPr>
          <w:rFonts w:ascii="Arial" w:eastAsia="Arial" w:hAnsi="Arial" w:cs="Arial"/>
          <w:i/>
          <w:color w:val="000000"/>
          <w:sz w:val="20"/>
          <w:szCs w:val="20"/>
        </w:rPr>
        <w:t xml:space="preserve">(name)  </w:t>
      </w:r>
    </w:p>
    <w:p w14:paraId="77F6A231" w14:textId="77777777" w:rsidR="006A6D83" w:rsidRDefault="006A6D83" w:rsidP="006A6D83">
      <w:pPr>
        <w:spacing w:after="360" w:line="324" w:lineRule="auto"/>
        <w:ind w:left="7"/>
        <w:rPr>
          <w:rFonts w:ascii="Arial" w:eastAsia="Arial" w:hAnsi="Arial" w:cs="Arial"/>
          <w:color w:val="000000"/>
          <w:sz w:val="20"/>
          <w:szCs w:val="20"/>
        </w:rPr>
      </w:pPr>
      <w:r w:rsidRPr="007736FB">
        <w:rPr>
          <w:rFonts w:ascii="Arial" w:eastAsia="Arial" w:hAnsi="Arial" w:cs="Arial"/>
          <w:color w:val="000000"/>
          <w:sz w:val="20"/>
          <w:szCs w:val="20"/>
        </w:rPr>
        <w:t>as church Safeguarding Officer (children) and supports them</w:t>
      </w:r>
      <w:r w:rsidRPr="007736FB">
        <w:rPr>
          <w:rFonts w:ascii="Arial" w:eastAsia="Arial" w:hAnsi="Arial" w:cs="Arial"/>
          <w:i/>
          <w:color w:val="000000"/>
          <w:sz w:val="20"/>
          <w:szCs w:val="20"/>
        </w:rPr>
        <w:t xml:space="preserve"> </w:t>
      </w:r>
      <w:r w:rsidRPr="007736FB">
        <w:rPr>
          <w:rFonts w:ascii="Arial" w:eastAsia="Arial" w:hAnsi="Arial" w:cs="Arial"/>
          <w:color w:val="000000"/>
          <w:sz w:val="20"/>
          <w:szCs w:val="20"/>
        </w:rPr>
        <w:t>in their</w:t>
      </w:r>
      <w:r w:rsidRPr="007736FB">
        <w:rPr>
          <w:rFonts w:ascii="Arial" w:eastAsia="Arial" w:hAnsi="Arial" w:cs="Arial"/>
          <w:i/>
          <w:color w:val="000000"/>
          <w:sz w:val="20"/>
          <w:szCs w:val="20"/>
        </w:rPr>
        <w:t xml:space="preserve"> </w:t>
      </w:r>
      <w:r w:rsidRPr="007736FB">
        <w:rPr>
          <w:rFonts w:ascii="Arial" w:eastAsia="Arial" w:hAnsi="Arial" w:cs="Arial"/>
          <w:color w:val="000000"/>
          <w:sz w:val="20"/>
          <w:szCs w:val="20"/>
        </w:rPr>
        <w:t>role</w:t>
      </w:r>
      <w:r>
        <w:rPr>
          <w:rFonts w:ascii="Arial" w:eastAsia="Arial" w:hAnsi="Arial" w:cs="Arial"/>
          <w:color w:val="000000"/>
          <w:sz w:val="20"/>
          <w:szCs w:val="20"/>
        </w:rPr>
        <w:t>.</w:t>
      </w:r>
    </w:p>
    <w:p w14:paraId="4BB92291" w14:textId="77777777" w:rsidR="006A6D83" w:rsidRPr="00162F66" w:rsidRDefault="006A6D83" w:rsidP="006A6D83">
      <w:pPr>
        <w:spacing w:after="360" w:line="324" w:lineRule="auto"/>
        <w:ind w:left="7"/>
        <w:rPr>
          <w:rFonts w:ascii="Arial" w:eastAsia="Arial" w:hAnsi="Arial" w:cs="Arial"/>
          <w:b/>
          <w:bCs/>
          <w:color w:val="000000"/>
          <w:sz w:val="24"/>
          <w:szCs w:val="24"/>
        </w:rPr>
      </w:pPr>
      <w:r w:rsidRPr="00162F66">
        <w:rPr>
          <w:rFonts w:ascii="Arial" w:eastAsia="Arial" w:hAnsi="Arial" w:cs="Arial"/>
          <w:b/>
          <w:bCs/>
          <w:color w:val="000000"/>
          <w:sz w:val="24"/>
          <w:szCs w:val="24"/>
        </w:rPr>
        <w:t xml:space="preserve">Role Description  </w:t>
      </w:r>
    </w:p>
    <w:p w14:paraId="186FFCC1" w14:textId="77777777" w:rsidR="006A6D83" w:rsidRPr="00615B9B" w:rsidRDefault="006A6D83" w:rsidP="006A6D83">
      <w:pPr>
        <w:numPr>
          <w:ilvl w:val="0"/>
          <w:numId w:val="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provide support and advice to the minister and the stewards in fulfilling their roles with regard to safeguarding. </w:t>
      </w:r>
    </w:p>
    <w:p w14:paraId="1B40370E" w14:textId="751719BD" w:rsidR="006A6D83" w:rsidRPr="00615B9B" w:rsidRDefault="006A6D83" w:rsidP="006A6D83">
      <w:pPr>
        <w:numPr>
          <w:ilvl w:val="0"/>
          <w:numId w:val="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ensure that a suitable, signed church safeguarding policy is displayed at all times in the church on a safeguarding noticeboard, along with names of current safeguarding officers, national helplines and other suitable </w:t>
      </w:r>
      <w:r w:rsidR="0028136B" w:rsidRPr="00615B9B">
        <w:rPr>
          <w:rFonts w:ascii="Arial" w:eastAsia="Arial" w:hAnsi="Arial" w:cs="Arial"/>
          <w:color w:val="000000"/>
          <w:sz w:val="20"/>
          <w:szCs w:val="20"/>
        </w:rPr>
        <w:t>information. This</w:t>
      </w:r>
      <w:r w:rsidRPr="00615B9B">
        <w:rPr>
          <w:rFonts w:ascii="Arial" w:eastAsia="Arial" w:hAnsi="Arial" w:cs="Arial"/>
          <w:color w:val="000000"/>
          <w:sz w:val="20"/>
          <w:szCs w:val="20"/>
        </w:rPr>
        <w:t xml:space="preserve"> must be renewed annually. </w:t>
      </w:r>
    </w:p>
    <w:p w14:paraId="098CDDBE" w14:textId="12437128" w:rsidR="006A6D83" w:rsidRPr="00615B9B" w:rsidRDefault="006A6D83" w:rsidP="006A6D83">
      <w:pPr>
        <w:numPr>
          <w:ilvl w:val="0"/>
          <w:numId w:val="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record all safeguarding issues that are reported according to Methodist policy and procedure. </w:t>
      </w:r>
    </w:p>
    <w:p w14:paraId="7C238AB3" w14:textId="77777777" w:rsidR="006A6D83" w:rsidRPr="00615B9B" w:rsidRDefault="006A6D83" w:rsidP="006A6D83">
      <w:pPr>
        <w:numPr>
          <w:ilvl w:val="0"/>
          <w:numId w:val="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promote appropriate routes for reporting of concerns </w:t>
      </w:r>
    </w:p>
    <w:p w14:paraId="7A8CFC92" w14:textId="4A696408" w:rsidR="006A6D83" w:rsidRPr="00615B9B" w:rsidRDefault="006A6D83" w:rsidP="006A6D83">
      <w:pPr>
        <w:numPr>
          <w:ilvl w:val="0"/>
          <w:numId w:val="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identify and inform those who are required to attend safeguarding training and maintain records of attendance. Work with the </w:t>
      </w:r>
      <w:r w:rsidR="0028136B">
        <w:rPr>
          <w:rFonts w:ascii="Arial" w:eastAsia="Arial" w:hAnsi="Arial" w:cs="Arial"/>
          <w:color w:val="000000"/>
          <w:sz w:val="20"/>
          <w:szCs w:val="20"/>
        </w:rPr>
        <w:t>C</w:t>
      </w:r>
      <w:r w:rsidRPr="00615B9B">
        <w:rPr>
          <w:rFonts w:ascii="Arial" w:eastAsia="Arial" w:hAnsi="Arial" w:cs="Arial"/>
          <w:color w:val="000000"/>
          <w:sz w:val="20"/>
          <w:szCs w:val="20"/>
        </w:rPr>
        <w:t xml:space="preserve">ircuit </w:t>
      </w:r>
      <w:r w:rsidR="0028136B">
        <w:rPr>
          <w:rFonts w:ascii="Arial" w:eastAsia="Arial" w:hAnsi="Arial" w:cs="Arial"/>
          <w:color w:val="000000"/>
          <w:sz w:val="20"/>
          <w:szCs w:val="20"/>
        </w:rPr>
        <w:t>S</w:t>
      </w:r>
      <w:r w:rsidRPr="00615B9B">
        <w:rPr>
          <w:rFonts w:ascii="Arial" w:eastAsia="Arial" w:hAnsi="Arial" w:cs="Arial"/>
          <w:color w:val="000000"/>
          <w:sz w:val="20"/>
          <w:szCs w:val="20"/>
        </w:rPr>
        <w:t xml:space="preserve">afeguarding </w:t>
      </w:r>
      <w:r w:rsidR="0028136B">
        <w:rPr>
          <w:rFonts w:ascii="Arial" w:eastAsia="Arial" w:hAnsi="Arial" w:cs="Arial"/>
          <w:color w:val="000000"/>
          <w:sz w:val="20"/>
          <w:szCs w:val="20"/>
        </w:rPr>
        <w:t>O</w:t>
      </w:r>
      <w:r w:rsidRPr="00615B9B">
        <w:rPr>
          <w:rFonts w:ascii="Arial" w:eastAsia="Arial" w:hAnsi="Arial" w:cs="Arial"/>
          <w:color w:val="000000"/>
          <w:sz w:val="20"/>
          <w:szCs w:val="20"/>
        </w:rPr>
        <w:t>fficer and D</w:t>
      </w:r>
      <w:r w:rsidR="0028136B">
        <w:rPr>
          <w:rFonts w:ascii="Arial" w:eastAsia="Arial" w:hAnsi="Arial" w:cs="Arial"/>
          <w:color w:val="000000"/>
          <w:sz w:val="20"/>
          <w:szCs w:val="20"/>
        </w:rPr>
        <w:t xml:space="preserve">istrict Safeguarding Officer </w:t>
      </w:r>
      <w:r w:rsidRPr="00615B9B">
        <w:rPr>
          <w:rFonts w:ascii="Arial" w:eastAsia="Arial" w:hAnsi="Arial" w:cs="Arial"/>
          <w:color w:val="000000"/>
          <w:sz w:val="20"/>
          <w:szCs w:val="20"/>
        </w:rPr>
        <w:t xml:space="preserve">to arrange training. </w:t>
      </w:r>
    </w:p>
    <w:p w14:paraId="0DC25D83" w14:textId="77777777" w:rsidR="006A6D83" w:rsidRPr="00615B9B" w:rsidRDefault="006A6D83" w:rsidP="006A6D83">
      <w:pPr>
        <w:numPr>
          <w:ilvl w:val="0"/>
          <w:numId w:val="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attend training and meetings relating to the role  </w:t>
      </w:r>
    </w:p>
    <w:p w14:paraId="748A106D" w14:textId="482F50B6" w:rsidR="006A6D83" w:rsidRPr="00615B9B" w:rsidRDefault="006A6D83" w:rsidP="006A6D83">
      <w:pPr>
        <w:numPr>
          <w:ilvl w:val="0"/>
          <w:numId w:val="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 </w:t>
      </w:r>
    </w:p>
    <w:p w14:paraId="6FA51B62" w14:textId="77777777" w:rsidR="006A6D83" w:rsidRPr="00615B9B" w:rsidRDefault="006A6D83" w:rsidP="006A6D83">
      <w:pPr>
        <w:numPr>
          <w:ilvl w:val="0"/>
          <w:numId w:val="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check that safeguarding is included as an agenda item at all Church Council meetings and report to the Church Council annually. </w:t>
      </w:r>
    </w:p>
    <w:p w14:paraId="2C186D1F" w14:textId="77777777" w:rsidR="006A6D83" w:rsidRPr="00615B9B" w:rsidRDefault="006A6D83" w:rsidP="006A6D83">
      <w:pPr>
        <w:numPr>
          <w:ilvl w:val="0"/>
          <w:numId w:val="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inform all those with responsibility for recruitment, whether paid or voluntary, of their obligation to follow safer recruitment procedures. </w:t>
      </w:r>
    </w:p>
    <w:p w14:paraId="401F151B" w14:textId="71A59F19" w:rsidR="006A6D83" w:rsidRPr="00615B9B" w:rsidRDefault="006A6D83" w:rsidP="006A6D83">
      <w:pPr>
        <w:numPr>
          <w:ilvl w:val="0"/>
          <w:numId w:val="1"/>
        </w:numPr>
        <w:spacing w:after="36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advise the </w:t>
      </w:r>
      <w:r w:rsidR="0028136B">
        <w:rPr>
          <w:rFonts w:ascii="Arial" w:eastAsia="Arial" w:hAnsi="Arial" w:cs="Arial"/>
          <w:color w:val="000000"/>
          <w:sz w:val="20"/>
          <w:szCs w:val="20"/>
        </w:rPr>
        <w:t>C</w:t>
      </w:r>
      <w:r w:rsidRPr="00615B9B">
        <w:rPr>
          <w:rFonts w:ascii="Arial" w:eastAsia="Arial" w:hAnsi="Arial" w:cs="Arial"/>
          <w:color w:val="000000"/>
          <w:sz w:val="20"/>
          <w:szCs w:val="20"/>
        </w:rPr>
        <w:t xml:space="preserve">ircuit </w:t>
      </w:r>
      <w:r w:rsidR="0028136B">
        <w:rPr>
          <w:rFonts w:ascii="Arial" w:eastAsia="Arial" w:hAnsi="Arial" w:cs="Arial"/>
          <w:color w:val="000000"/>
          <w:sz w:val="20"/>
          <w:szCs w:val="20"/>
        </w:rPr>
        <w:t>S</w:t>
      </w:r>
      <w:r w:rsidRPr="00615B9B">
        <w:rPr>
          <w:rFonts w:ascii="Arial" w:eastAsia="Arial" w:hAnsi="Arial" w:cs="Arial"/>
          <w:color w:val="000000"/>
          <w:sz w:val="20"/>
          <w:szCs w:val="20"/>
        </w:rPr>
        <w:t xml:space="preserve">afeguarding </w:t>
      </w:r>
      <w:r w:rsidR="0028136B">
        <w:rPr>
          <w:rFonts w:ascii="Arial" w:eastAsia="Arial" w:hAnsi="Arial" w:cs="Arial"/>
          <w:color w:val="000000"/>
          <w:sz w:val="20"/>
          <w:szCs w:val="20"/>
        </w:rPr>
        <w:t>O</w:t>
      </w:r>
      <w:r w:rsidRPr="00615B9B">
        <w:rPr>
          <w:rFonts w:ascii="Arial" w:eastAsia="Arial" w:hAnsi="Arial" w:cs="Arial"/>
          <w:color w:val="000000"/>
          <w:sz w:val="20"/>
          <w:szCs w:val="20"/>
        </w:rPr>
        <w:t>fficer and/or D</w:t>
      </w:r>
      <w:r w:rsidR="0028136B">
        <w:rPr>
          <w:rFonts w:ascii="Arial" w:eastAsia="Arial" w:hAnsi="Arial" w:cs="Arial"/>
          <w:color w:val="000000"/>
          <w:sz w:val="20"/>
          <w:szCs w:val="20"/>
        </w:rPr>
        <w:t xml:space="preserve">istrict </w:t>
      </w:r>
      <w:r w:rsidRPr="00615B9B">
        <w:rPr>
          <w:rFonts w:ascii="Arial" w:eastAsia="Arial" w:hAnsi="Arial" w:cs="Arial"/>
          <w:color w:val="000000"/>
          <w:sz w:val="20"/>
          <w:szCs w:val="20"/>
        </w:rPr>
        <w:t>S</w:t>
      </w:r>
      <w:r w:rsidR="0028136B">
        <w:rPr>
          <w:rFonts w:ascii="Arial" w:eastAsia="Arial" w:hAnsi="Arial" w:cs="Arial"/>
          <w:color w:val="000000"/>
          <w:sz w:val="20"/>
          <w:szCs w:val="20"/>
        </w:rPr>
        <w:t xml:space="preserve">afeguarding </w:t>
      </w:r>
      <w:r w:rsidRPr="00615B9B">
        <w:rPr>
          <w:rFonts w:ascii="Arial" w:eastAsia="Arial" w:hAnsi="Arial" w:cs="Arial"/>
          <w:color w:val="000000"/>
          <w:sz w:val="20"/>
          <w:szCs w:val="20"/>
        </w:rPr>
        <w:t>O</w:t>
      </w:r>
      <w:r w:rsidR="0028136B">
        <w:rPr>
          <w:rFonts w:ascii="Arial" w:eastAsia="Arial" w:hAnsi="Arial" w:cs="Arial"/>
          <w:color w:val="000000"/>
          <w:sz w:val="20"/>
          <w:szCs w:val="20"/>
        </w:rPr>
        <w:t>fficer</w:t>
      </w:r>
      <w:r w:rsidRPr="00615B9B">
        <w:rPr>
          <w:rFonts w:ascii="Arial" w:eastAsia="Arial" w:hAnsi="Arial" w:cs="Arial"/>
          <w:color w:val="000000"/>
          <w:sz w:val="20"/>
          <w:szCs w:val="20"/>
        </w:rPr>
        <w:t xml:space="preserve"> of any issues with compliance with safeguarding training, policy or safer recruitment requirements and respond promptly to any request from them about audit of safeguarding activities. </w:t>
      </w:r>
    </w:p>
    <w:p w14:paraId="0379744B" w14:textId="77777777" w:rsidR="006A6D83" w:rsidRPr="00162F66" w:rsidRDefault="006A6D83" w:rsidP="006A6D83">
      <w:pPr>
        <w:spacing w:after="200" w:line="324" w:lineRule="auto"/>
        <w:ind w:left="7" w:hanging="7"/>
        <w:rPr>
          <w:rFonts w:ascii="Arial" w:eastAsia="Arial" w:hAnsi="Arial" w:cs="Arial"/>
          <w:bCs/>
          <w:color w:val="000000"/>
          <w:sz w:val="20"/>
          <w:szCs w:val="20"/>
        </w:rPr>
      </w:pPr>
      <w:r w:rsidRPr="00162F66">
        <w:rPr>
          <w:rFonts w:ascii="Arial" w:eastAsia="Arial" w:hAnsi="Arial" w:cs="Arial"/>
          <w:bCs/>
          <w:color w:val="000000"/>
          <w:sz w:val="20"/>
          <w:szCs w:val="20"/>
        </w:rPr>
        <w:lastRenderedPageBreak/>
        <w:t>There is no requirement to have two church safeguarding officers one individual may agree to undertake safeguarding of both adults and children.</w:t>
      </w:r>
    </w:p>
    <w:p w14:paraId="42604921" w14:textId="77777777" w:rsidR="006A6D83" w:rsidRPr="00162F66" w:rsidRDefault="006A6D83" w:rsidP="006A6D83">
      <w:pPr>
        <w:spacing w:after="200" w:line="324" w:lineRule="auto"/>
        <w:ind w:left="7" w:hanging="7"/>
        <w:rPr>
          <w:rFonts w:ascii="Arial" w:eastAsia="Arial" w:hAnsi="Arial" w:cs="Arial"/>
          <w:b/>
          <w:bCs/>
          <w:color w:val="000000"/>
          <w:sz w:val="24"/>
          <w:szCs w:val="24"/>
        </w:rPr>
      </w:pPr>
      <w:r w:rsidRPr="00162F66">
        <w:rPr>
          <w:rFonts w:ascii="Arial" w:eastAsia="Arial" w:hAnsi="Arial" w:cs="Arial"/>
          <w:b/>
          <w:bCs/>
          <w:color w:val="000000"/>
          <w:sz w:val="24"/>
          <w:szCs w:val="24"/>
        </w:rPr>
        <w:t>Criminal Record Check (DBS)</w:t>
      </w:r>
    </w:p>
    <w:p w14:paraId="02E24E49" w14:textId="77777777" w:rsidR="006A6D83" w:rsidRDefault="006A6D83" w:rsidP="006A6D83">
      <w:pPr>
        <w:spacing w:after="200" w:line="324" w:lineRule="auto"/>
        <w:ind w:left="7" w:hanging="7"/>
        <w:rPr>
          <w:rFonts w:ascii="Arial" w:eastAsia="Arial" w:hAnsi="Arial" w:cs="Arial"/>
          <w:color w:val="000000"/>
          <w:sz w:val="20"/>
          <w:szCs w:val="20"/>
        </w:rPr>
      </w:pPr>
      <w:r>
        <w:rPr>
          <w:rFonts w:ascii="Arial" w:eastAsia="Arial" w:hAnsi="Arial" w:cs="Arial"/>
          <w:color w:val="000000"/>
          <w:sz w:val="20"/>
          <w:szCs w:val="20"/>
        </w:rPr>
        <w:t>Church Safeguarding Officers are required to have a DBS check. Y</w:t>
      </w:r>
      <w:r>
        <w:t>ou will be guided through the process by a person within the church who has this responsibility.</w:t>
      </w:r>
    </w:p>
    <w:p w14:paraId="3EE1EB16" w14:textId="77777777" w:rsidR="006A6D83" w:rsidRPr="00162F66" w:rsidRDefault="006A6D83" w:rsidP="006A6D83">
      <w:pPr>
        <w:spacing w:after="200" w:line="324" w:lineRule="auto"/>
        <w:ind w:left="7" w:hanging="7"/>
        <w:rPr>
          <w:rFonts w:ascii="Arial" w:eastAsia="Arial" w:hAnsi="Arial" w:cs="Arial"/>
          <w:b/>
          <w:bCs/>
          <w:color w:val="000000"/>
          <w:sz w:val="24"/>
          <w:szCs w:val="24"/>
        </w:rPr>
      </w:pPr>
      <w:r w:rsidRPr="00162F66">
        <w:rPr>
          <w:rFonts w:ascii="Arial" w:eastAsia="Arial" w:hAnsi="Arial" w:cs="Arial"/>
          <w:b/>
          <w:bCs/>
          <w:color w:val="000000"/>
          <w:sz w:val="24"/>
          <w:szCs w:val="24"/>
        </w:rPr>
        <w:t>Training Requirements</w:t>
      </w:r>
    </w:p>
    <w:p w14:paraId="7C04770B" w14:textId="77777777" w:rsidR="006A6D83" w:rsidRDefault="006A6D83" w:rsidP="006A6D83">
      <w:pPr>
        <w:spacing w:after="200" w:line="324" w:lineRule="auto"/>
        <w:ind w:left="7" w:hanging="7"/>
        <w:rPr>
          <w:rFonts w:ascii="Arial" w:eastAsia="Arial" w:hAnsi="Arial" w:cs="Arial"/>
          <w:color w:val="000000"/>
          <w:sz w:val="20"/>
          <w:szCs w:val="20"/>
        </w:rPr>
      </w:pPr>
      <w:r>
        <w:rPr>
          <w:rFonts w:ascii="Arial" w:eastAsia="Arial" w:hAnsi="Arial" w:cs="Arial"/>
          <w:color w:val="000000"/>
          <w:sz w:val="20"/>
          <w:szCs w:val="20"/>
        </w:rPr>
        <w:t xml:space="preserve">Church Safeguarding Officers are required to complete both the safeguarding Creating Safer Space Foundation and Advanced Modules. </w:t>
      </w:r>
    </w:p>
    <w:p w14:paraId="5257DFD9" w14:textId="77777777" w:rsidR="006A6D83" w:rsidRPr="007736FB" w:rsidRDefault="006A6D83" w:rsidP="006A6D83">
      <w:pPr>
        <w:spacing w:after="200" w:line="324" w:lineRule="auto"/>
        <w:ind w:left="7" w:hanging="7"/>
        <w:rPr>
          <w:rFonts w:ascii="Arial" w:eastAsia="Arial" w:hAnsi="Arial" w:cs="Arial"/>
          <w:color w:val="000000"/>
          <w:sz w:val="20"/>
          <w:szCs w:val="20"/>
        </w:rPr>
      </w:pPr>
      <w:r>
        <w:rPr>
          <w:rFonts w:ascii="Arial" w:eastAsia="Arial" w:hAnsi="Arial" w:cs="Arial"/>
          <w:color w:val="000000"/>
          <w:sz w:val="20"/>
          <w:szCs w:val="20"/>
        </w:rPr>
        <w:t xml:space="preserve">Equality Diversity&amp; Inclusion/Unconscious Bias training is currently not mandatory for this role, however it is recommended. </w:t>
      </w:r>
    </w:p>
    <w:p w14:paraId="1033759B" w14:textId="77777777" w:rsidR="006A6D83" w:rsidRPr="00675668" w:rsidRDefault="006A6D83" w:rsidP="006A6D83">
      <w:pPr>
        <w:rPr>
          <w:rStyle w:val="Strong"/>
          <w:rFonts w:asciiTheme="minorHAnsi" w:hAnsiTheme="minorHAnsi" w:cstheme="minorHAnsi"/>
          <w:sz w:val="28"/>
          <w:szCs w:val="20"/>
        </w:rPr>
      </w:pPr>
      <w:r w:rsidRPr="00675668">
        <w:rPr>
          <w:rStyle w:val="Strong"/>
          <w:rFonts w:asciiTheme="minorHAnsi" w:hAnsiTheme="minorHAnsi" w:cstheme="minorHAnsi"/>
          <w:sz w:val="28"/>
          <w:szCs w:val="20"/>
        </w:rPr>
        <w:t xml:space="preserve">Accompanying this job description, should be the following documents.   </w:t>
      </w:r>
    </w:p>
    <w:p w14:paraId="213372C2" w14:textId="1105AB49" w:rsidR="006A6D83" w:rsidRPr="00D12894" w:rsidRDefault="00D12894" w:rsidP="0028136B">
      <w:pPr>
        <w:pStyle w:val="ListParagraph"/>
        <w:numPr>
          <w:ilvl w:val="0"/>
          <w:numId w:val="2"/>
        </w:numPr>
        <w:spacing w:after="0" w:line="360" w:lineRule="auto"/>
        <w:contextualSpacing w:val="0"/>
        <w:rPr>
          <w:rStyle w:val="Hyperlink"/>
          <w:rFonts w:asciiTheme="minorHAnsi" w:hAnsiTheme="minorHAnsi" w:cstheme="minorHAnsi"/>
          <w:szCs w:val="20"/>
        </w:rPr>
      </w:pPr>
      <w:r>
        <w:rPr>
          <w:rFonts w:asciiTheme="minorHAnsi" w:eastAsiaTheme="majorEastAsia" w:hAnsiTheme="minorHAnsi" w:cstheme="minorHAnsi"/>
          <w:szCs w:val="20"/>
        </w:rPr>
        <w:fldChar w:fldCharType="begin"/>
      </w:r>
      <w:r>
        <w:rPr>
          <w:rFonts w:asciiTheme="minorHAnsi" w:eastAsiaTheme="majorEastAsia" w:hAnsiTheme="minorHAnsi" w:cstheme="minorHAnsi"/>
          <w:szCs w:val="20"/>
        </w:rPr>
        <w:instrText>HYPERLINK "https://www.sheffieldcircuit.org.uk/lib/F829515.docx"</w:instrText>
      </w:r>
      <w:r>
        <w:rPr>
          <w:rFonts w:asciiTheme="minorHAnsi" w:eastAsiaTheme="majorEastAsia" w:hAnsiTheme="minorHAnsi" w:cstheme="minorHAnsi"/>
          <w:szCs w:val="20"/>
        </w:rPr>
      </w:r>
      <w:r>
        <w:rPr>
          <w:rFonts w:asciiTheme="minorHAnsi" w:eastAsiaTheme="majorEastAsia" w:hAnsiTheme="minorHAnsi" w:cstheme="minorHAnsi"/>
          <w:szCs w:val="20"/>
        </w:rPr>
        <w:fldChar w:fldCharType="separate"/>
      </w:r>
      <w:r w:rsidR="006A6D83" w:rsidRPr="00D12894">
        <w:rPr>
          <w:rStyle w:val="Hyperlink"/>
          <w:rFonts w:asciiTheme="minorHAnsi" w:eastAsiaTheme="majorEastAsia" w:hAnsiTheme="minorHAnsi" w:cstheme="minorHAnsi"/>
          <w:szCs w:val="20"/>
        </w:rPr>
        <w:t>Volunteer Application Form</w:t>
      </w:r>
      <w:r w:rsidR="006A6D83" w:rsidRPr="00D12894">
        <w:rPr>
          <w:rStyle w:val="Hyperlink"/>
          <w:rFonts w:asciiTheme="minorHAnsi" w:hAnsiTheme="minorHAnsi" w:cstheme="minorHAnsi"/>
          <w:szCs w:val="20"/>
        </w:rPr>
        <w:t xml:space="preserve"> </w:t>
      </w:r>
    </w:p>
    <w:p w14:paraId="498BD9E5" w14:textId="44317FF7" w:rsidR="006A6D83" w:rsidRPr="0028136B" w:rsidRDefault="00D12894" w:rsidP="0028136B">
      <w:pPr>
        <w:pStyle w:val="ListParagraph"/>
        <w:numPr>
          <w:ilvl w:val="0"/>
          <w:numId w:val="2"/>
        </w:numPr>
        <w:spacing w:after="0" w:line="360" w:lineRule="auto"/>
        <w:contextualSpacing w:val="0"/>
        <w:rPr>
          <w:rStyle w:val="Strong"/>
          <w:rFonts w:asciiTheme="minorHAnsi" w:hAnsiTheme="minorHAnsi" w:cstheme="minorHAnsi"/>
          <w:b w:val="0"/>
          <w:bCs w:val="0"/>
          <w:szCs w:val="20"/>
        </w:rPr>
      </w:pPr>
      <w:r>
        <w:rPr>
          <w:rFonts w:asciiTheme="minorHAnsi" w:eastAsiaTheme="majorEastAsia" w:hAnsiTheme="minorHAnsi" w:cstheme="minorHAnsi"/>
          <w:szCs w:val="20"/>
        </w:rPr>
        <w:fldChar w:fldCharType="end"/>
      </w:r>
      <w:r w:rsidR="006A6D83" w:rsidRPr="0028136B">
        <w:rPr>
          <w:rStyle w:val="Strong"/>
          <w:rFonts w:asciiTheme="minorHAnsi" w:hAnsiTheme="minorHAnsi" w:cstheme="minorHAnsi"/>
          <w:b w:val="0"/>
          <w:bCs w:val="0"/>
          <w:szCs w:val="20"/>
        </w:rPr>
        <w:t xml:space="preserve">Copy of the Church Safeguarding Policy </w:t>
      </w:r>
    </w:p>
    <w:p w14:paraId="15330847" w14:textId="77777777" w:rsidR="006A6D83" w:rsidRPr="0028136B" w:rsidRDefault="006A6D83" w:rsidP="0028136B">
      <w:pPr>
        <w:spacing w:line="360" w:lineRule="auto"/>
        <w:rPr>
          <w:rStyle w:val="Strong"/>
          <w:rFonts w:asciiTheme="minorHAnsi" w:hAnsiTheme="minorHAnsi" w:cstheme="minorHAnsi"/>
          <w:b w:val="0"/>
          <w:bCs w:val="0"/>
          <w:szCs w:val="20"/>
        </w:rPr>
      </w:pPr>
    </w:p>
    <w:p w14:paraId="656F1FA9" w14:textId="77777777" w:rsidR="006A6D83" w:rsidRDefault="006A6D83" w:rsidP="006A6D83">
      <w:pPr>
        <w:spacing w:after="200" w:line="324" w:lineRule="auto"/>
        <w:ind w:left="7" w:hanging="7"/>
        <w:rPr>
          <w:rFonts w:ascii="Arial" w:eastAsia="Arial" w:hAnsi="Arial" w:cs="Arial"/>
          <w:b/>
          <w:bCs/>
          <w:color w:val="000000"/>
          <w:sz w:val="24"/>
          <w:szCs w:val="24"/>
        </w:rPr>
      </w:pPr>
    </w:p>
    <w:p w14:paraId="1CA12E21" w14:textId="77777777" w:rsidR="001B5D3F" w:rsidRDefault="001B5D3F"/>
    <w:sectPr w:rsidR="001B5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642DB"/>
    <w:multiLevelType w:val="hybridMultilevel"/>
    <w:tmpl w:val="3D52DB30"/>
    <w:lvl w:ilvl="0" w:tplc="7700B564">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B82EEA">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5413D4">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1A492E">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ED8AC">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AB96E">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AC0620">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1224A8">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9C9914">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2469B7"/>
    <w:multiLevelType w:val="hybridMultilevel"/>
    <w:tmpl w:val="212E439C"/>
    <w:lvl w:ilvl="0" w:tplc="7700B564">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4312445">
    <w:abstractNumId w:val="0"/>
  </w:num>
  <w:num w:numId="2" w16cid:durableId="163702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83"/>
    <w:rsid w:val="001B5D3F"/>
    <w:rsid w:val="0028136B"/>
    <w:rsid w:val="006A6D83"/>
    <w:rsid w:val="007B2C72"/>
    <w:rsid w:val="00C51709"/>
    <w:rsid w:val="00D12894"/>
    <w:rsid w:val="00E04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2358"/>
  <w15:chartTrackingRefBased/>
  <w15:docId w15:val="{B97E341C-0773-479F-BF1F-BBCDD67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83"/>
    <w:rPr>
      <w:rFonts w:ascii="Calibri" w:eastAsia="Times New Roman" w:hAnsi="Calibri" w:cs="Calibri"/>
      <w:kern w:val="0"/>
      <w:lang w:eastAsia="en-GB"/>
      <w14:ligatures w14:val="none"/>
    </w:rPr>
  </w:style>
  <w:style w:type="paragraph" w:styleId="Heading1">
    <w:name w:val="heading 1"/>
    <w:basedOn w:val="Normal"/>
    <w:next w:val="Normal"/>
    <w:link w:val="Heading1Char"/>
    <w:uiPriority w:val="9"/>
    <w:qFormat/>
    <w:rsid w:val="006A6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D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D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D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D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83"/>
    <w:rPr>
      <w:rFonts w:eastAsiaTheme="majorEastAsia" w:cstheme="majorBidi"/>
      <w:color w:val="272727" w:themeColor="text1" w:themeTint="D8"/>
    </w:rPr>
  </w:style>
  <w:style w:type="paragraph" w:styleId="Title">
    <w:name w:val="Title"/>
    <w:basedOn w:val="Normal"/>
    <w:next w:val="Normal"/>
    <w:link w:val="TitleChar"/>
    <w:uiPriority w:val="10"/>
    <w:qFormat/>
    <w:rsid w:val="006A6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83"/>
    <w:pPr>
      <w:spacing w:before="160"/>
      <w:jc w:val="center"/>
    </w:pPr>
    <w:rPr>
      <w:i/>
      <w:iCs/>
      <w:color w:val="404040" w:themeColor="text1" w:themeTint="BF"/>
    </w:rPr>
  </w:style>
  <w:style w:type="character" w:customStyle="1" w:styleId="QuoteChar">
    <w:name w:val="Quote Char"/>
    <w:basedOn w:val="DefaultParagraphFont"/>
    <w:link w:val="Quote"/>
    <w:uiPriority w:val="29"/>
    <w:rsid w:val="006A6D83"/>
    <w:rPr>
      <w:i/>
      <w:iCs/>
      <w:color w:val="404040" w:themeColor="text1" w:themeTint="BF"/>
    </w:rPr>
  </w:style>
  <w:style w:type="paragraph" w:styleId="ListParagraph">
    <w:name w:val="List Paragraph"/>
    <w:basedOn w:val="Normal"/>
    <w:uiPriority w:val="34"/>
    <w:qFormat/>
    <w:rsid w:val="006A6D83"/>
    <w:pPr>
      <w:ind w:left="720"/>
      <w:contextualSpacing/>
    </w:pPr>
  </w:style>
  <w:style w:type="character" w:styleId="IntenseEmphasis">
    <w:name w:val="Intense Emphasis"/>
    <w:basedOn w:val="DefaultParagraphFont"/>
    <w:uiPriority w:val="21"/>
    <w:qFormat/>
    <w:rsid w:val="006A6D83"/>
    <w:rPr>
      <w:i/>
      <w:iCs/>
      <w:color w:val="0F4761" w:themeColor="accent1" w:themeShade="BF"/>
    </w:rPr>
  </w:style>
  <w:style w:type="paragraph" w:styleId="IntenseQuote">
    <w:name w:val="Intense Quote"/>
    <w:basedOn w:val="Normal"/>
    <w:next w:val="Normal"/>
    <w:link w:val="IntenseQuoteChar"/>
    <w:uiPriority w:val="30"/>
    <w:qFormat/>
    <w:rsid w:val="006A6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D83"/>
    <w:rPr>
      <w:i/>
      <w:iCs/>
      <w:color w:val="0F4761" w:themeColor="accent1" w:themeShade="BF"/>
    </w:rPr>
  </w:style>
  <w:style w:type="character" w:styleId="IntenseReference">
    <w:name w:val="Intense Reference"/>
    <w:basedOn w:val="DefaultParagraphFont"/>
    <w:uiPriority w:val="32"/>
    <w:qFormat/>
    <w:rsid w:val="006A6D83"/>
    <w:rPr>
      <w:b/>
      <w:bCs/>
      <w:smallCaps/>
      <w:color w:val="0F4761" w:themeColor="accent1" w:themeShade="BF"/>
      <w:spacing w:val="5"/>
    </w:rPr>
  </w:style>
  <w:style w:type="paragraph" w:customStyle="1" w:styleId="secondlevelheadingXX">
    <w:name w:val="**second level heading X.X"/>
    <w:basedOn w:val="Normal"/>
    <w:rsid w:val="006A6D83"/>
    <w:pPr>
      <w:widowControl w:val="0"/>
      <w:autoSpaceDE w:val="0"/>
      <w:autoSpaceDN w:val="0"/>
      <w:adjustRightInd w:val="0"/>
      <w:spacing w:after="325" w:line="240" w:lineRule="auto"/>
    </w:pPr>
    <w:rPr>
      <w:rFonts w:ascii="Arial" w:hAnsi="Arial" w:cs="Arial"/>
      <w:b/>
      <w:bCs/>
      <w:color w:val="6C2283"/>
      <w:sz w:val="28"/>
      <w:szCs w:val="28"/>
    </w:rPr>
  </w:style>
  <w:style w:type="character" w:styleId="Hyperlink">
    <w:name w:val="Hyperlink"/>
    <w:uiPriority w:val="99"/>
    <w:rsid w:val="006A6D83"/>
    <w:rPr>
      <w:rFonts w:cs="Times New Roman"/>
      <w:color w:val="0563C1"/>
      <w:u w:val="single"/>
    </w:rPr>
  </w:style>
  <w:style w:type="character" w:styleId="Strong">
    <w:name w:val="Strong"/>
    <w:basedOn w:val="DefaultParagraphFont"/>
    <w:uiPriority w:val="22"/>
    <w:qFormat/>
    <w:rsid w:val="006A6D83"/>
    <w:rPr>
      <w:b/>
      <w:bCs/>
    </w:rPr>
  </w:style>
  <w:style w:type="character" w:styleId="UnresolvedMention">
    <w:name w:val="Unresolved Mention"/>
    <w:basedOn w:val="DefaultParagraphFont"/>
    <w:uiPriority w:val="99"/>
    <w:semiHidden/>
    <w:unhideWhenUsed/>
    <w:rsid w:val="00D1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Wheeler</dc:creator>
  <cp:keywords/>
  <dc:description/>
  <cp:lastModifiedBy>Debbie Wheeler</cp:lastModifiedBy>
  <cp:revision>5</cp:revision>
  <dcterms:created xsi:type="dcterms:W3CDTF">2024-02-07T14:45:00Z</dcterms:created>
  <dcterms:modified xsi:type="dcterms:W3CDTF">2025-02-24T16:12:00Z</dcterms:modified>
</cp:coreProperties>
</file>